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D38EB6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1717F7">
              <w:rPr>
                <w:rFonts w:ascii="Tw Cen MT" w:hAnsi="Tw Cen MT"/>
                <w:b/>
                <w:sz w:val="28"/>
                <w:szCs w:val="28"/>
              </w:rPr>
              <w:t>T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1717F7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35A9D3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I Semester Regular Examinations, </w:t>
      </w:r>
      <w:r w:rsidR="007157E1">
        <w:rPr>
          <w:rFonts w:ascii="Tw Cen MT" w:hAnsi="Tw Cen MT"/>
          <w:sz w:val="28"/>
          <w:szCs w:val="26"/>
        </w:rPr>
        <w:t>December, 2024</w:t>
      </w:r>
    </w:p>
    <w:p w14:paraId="7061E8C0" w14:textId="3AB8A2D6" w:rsidR="00F71A3D" w:rsidRDefault="001717F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ESSENTIAL MATHEMATICS FOR MACHINE LEARNING</w:t>
      </w:r>
    </w:p>
    <w:p w14:paraId="772AFEF7" w14:textId="16A3A562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717F7">
        <w:rPr>
          <w:rFonts w:ascii="Tw Cen MT" w:hAnsi="Tw Cen MT"/>
          <w:sz w:val="26"/>
          <w:szCs w:val="26"/>
        </w:rPr>
        <w:t>EC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92DFD26" w14:textId="757A8F69" w:rsidR="005B1C8F" w:rsidRPr="00676200" w:rsidRDefault="00676200" w:rsidP="0067620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7620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</w:p>
    <w:tbl>
      <w:tblPr>
        <w:tblStyle w:val="TableGrid"/>
        <w:tblW w:w="11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643"/>
        <w:gridCol w:w="797"/>
        <w:gridCol w:w="778"/>
      </w:tblGrid>
      <w:tr w:rsidR="005B1C8F" w:rsidRPr="00676200" w14:paraId="18FFA9F8" w14:textId="77777777" w:rsidTr="009F3C64">
        <w:tc>
          <w:tcPr>
            <w:tcW w:w="902" w:type="dxa"/>
          </w:tcPr>
          <w:p w14:paraId="64556475" w14:textId="77777777" w:rsidR="005B1C8F" w:rsidRPr="00676200" w:rsidRDefault="005B1C8F" w:rsidP="006762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3AFBCB8C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Define the basis of a vector space. Give an example.</w:t>
            </w:r>
          </w:p>
        </w:tc>
        <w:tc>
          <w:tcPr>
            <w:tcW w:w="643" w:type="dxa"/>
          </w:tcPr>
          <w:p w14:paraId="68BC9B0A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694BF07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337134B4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5B1C8F" w:rsidRPr="00676200" w14:paraId="7DFA01AA" w14:textId="77777777" w:rsidTr="009F3C64">
        <w:tc>
          <w:tcPr>
            <w:tcW w:w="902" w:type="dxa"/>
          </w:tcPr>
          <w:p w14:paraId="23285B00" w14:textId="77777777" w:rsidR="005B1C8F" w:rsidRPr="00676200" w:rsidRDefault="005B1C8F" w:rsidP="006762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5E37C28D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State the difference between PCA and LDA in dimensionality reduction.</w:t>
            </w:r>
          </w:p>
        </w:tc>
        <w:tc>
          <w:tcPr>
            <w:tcW w:w="643" w:type="dxa"/>
          </w:tcPr>
          <w:p w14:paraId="1C2F73DE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37CBA8D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30DA830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B1C8F" w:rsidRPr="00676200" w14:paraId="4EAC5D74" w14:textId="77777777" w:rsidTr="009F3C64">
        <w:tc>
          <w:tcPr>
            <w:tcW w:w="902" w:type="dxa"/>
          </w:tcPr>
          <w:p w14:paraId="7B1EDADA" w14:textId="77777777" w:rsidR="005B1C8F" w:rsidRPr="00676200" w:rsidRDefault="005B1C8F" w:rsidP="006762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69BEE663" w14:textId="77777777" w:rsidR="005B1C8F" w:rsidRPr="00676200" w:rsidRDefault="005B1C8F" w:rsidP="0067620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Compute the gradient of f(x,y)=x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+y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+3xy+2x  at (1,1).</w:t>
            </w:r>
          </w:p>
        </w:tc>
        <w:tc>
          <w:tcPr>
            <w:tcW w:w="643" w:type="dxa"/>
          </w:tcPr>
          <w:p w14:paraId="5B995448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4332B6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40FD40D1" w14:textId="36DEC022" w:rsidR="005B1C8F" w:rsidRPr="00676200" w:rsidRDefault="005B1C8F" w:rsidP="009F3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C8F" w:rsidRPr="00676200" w14:paraId="4A9170E3" w14:textId="77777777" w:rsidTr="009F3C64">
        <w:tc>
          <w:tcPr>
            <w:tcW w:w="902" w:type="dxa"/>
          </w:tcPr>
          <w:p w14:paraId="458A0894" w14:textId="77777777" w:rsidR="005B1C8F" w:rsidRPr="00676200" w:rsidRDefault="005B1C8F" w:rsidP="006762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768DCF8B" w14:textId="528BB6E3" w:rsidR="009F3C64" w:rsidRDefault="009F3C64" w:rsidP="009F3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canonical form of the following</w:t>
            </w:r>
            <w:r w:rsidR="005B1C8F" w:rsidRPr="00676200">
              <w:rPr>
                <w:rFonts w:ascii="Times New Roman" w:hAnsi="Times New Roman" w:cs="Times New Roman"/>
                <w:sz w:val="24"/>
                <w:szCs w:val="24"/>
              </w:rPr>
              <w:t xml:space="preserve"> LPP</w:t>
            </w:r>
          </w:p>
          <w:p w14:paraId="5B77DCA5" w14:textId="46D0C7BF" w:rsidR="005B1C8F" w:rsidRPr="00676200" w:rsidRDefault="005B1C8F" w:rsidP="009F3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 xml:space="preserve"> Minimize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z=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oMath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​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, subject to constraints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≤2,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+3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≥-3, 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≥0</m:t>
              </m:r>
            </m:oMath>
          </w:p>
        </w:tc>
        <w:tc>
          <w:tcPr>
            <w:tcW w:w="643" w:type="dxa"/>
          </w:tcPr>
          <w:p w14:paraId="20589FB4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2F3763D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510BBE54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5B1C8F" w:rsidRPr="00676200" w14:paraId="3BBCCBEB" w14:textId="77777777" w:rsidTr="009F3C64">
        <w:tc>
          <w:tcPr>
            <w:tcW w:w="902" w:type="dxa"/>
          </w:tcPr>
          <w:p w14:paraId="48A4932D" w14:textId="77777777" w:rsidR="005B1C8F" w:rsidRPr="00676200" w:rsidRDefault="005B1C8F" w:rsidP="0067620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95" w:type="dxa"/>
          </w:tcPr>
          <w:p w14:paraId="6CAEEF99" w14:textId="77777777" w:rsidR="005B1C8F" w:rsidRPr="00676200" w:rsidRDefault="005B1C8F" w:rsidP="0067620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Fit a linear regression line for (1,2),(2,4),(3,6).</w:t>
            </w:r>
          </w:p>
        </w:tc>
        <w:tc>
          <w:tcPr>
            <w:tcW w:w="643" w:type="dxa"/>
          </w:tcPr>
          <w:p w14:paraId="0E2AC103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93B5075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138A4D1B" w14:textId="63FBAA08" w:rsidR="005B1C8F" w:rsidRPr="00676200" w:rsidRDefault="005B1C8F" w:rsidP="009F3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4E7B84F" w14:textId="0CED1EF8" w:rsidR="005B1C8F" w:rsidRPr="00676200" w:rsidRDefault="00676200" w:rsidP="0067620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676200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676200"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5X10=50M</w:t>
      </w:r>
    </w:p>
    <w:tbl>
      <w:tblPr>
        <w:tblStyle w:val="TableGrid"/>
        <w:tblW w:w="111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998"/>
        <w:gridCol w:w="709"/>
        <w:gridCol w:w="795"/>
        <w:gridCol w:w="788"/>
      </w:tblGrid>
      <w:tr w:rsidR="005B1C8F" w:rsidRPr="00676200" w14:paraId="21C88BF9" w14:textId="77777777" w:rsidTr="009F3C64">
        <w:tc>
          <w:tcPr>
            <w:tcW w:w="11189" w:type="dxa"/>
            <w:gridSpan w:val="5"/>
          </w:tcPr>
          <w:p w14:paraId="211AF227" w14:textId="7D154A8A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76200"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5B1C8F" w:rsidRPr="00676200" w14:paraId="38DD4363" w14:textId="77777777" w:rsidTr="009F3C64">
        <w:tc>
          <w:tcPr>
            <w:tcW w:w="899" w:type="dxa"/>
          </w:tcPr>
          <w:p w14:paraId="25AEA613" w14:textId="1372E14D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3825FFD8" w14:textId="77777777" w:rsidR="005B1C8F" w:rsidRPr="00BF63C3" w:rsidRDefault="005B1C8F" w:rsidP="00BF63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63C3">
              <w:rPr>
                <w:rFonts w:ascii="Times New Roman" w:hAnsi="Times New Roman" w:cs="Times New Roman"/>
                <w:sz w:val="24"/>
                <w:szCs w:val="24"/>
              </w:rPr>
              <w:t>Prove whether the set of vectors (2,3,1), (4,6,2), and (1,−1,0) is linearly dependent or independent.</w:t>
            </w:r>
          </w:p>
        </w:tc>
        <w:tc>
          <w:tcPr>
            <w:tcW w:w="709" w:type="dxa"/>
          </w:tcPr>
          <w:p w14:paraId="24D4CC40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12AC715E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8" w:type="dxa"/>
          </w:tcPr>
          <w:p w14:paraId="7C85ECE0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0DE358D2" w14:textId="77777777" w:rsidTr="009F3C64">
        <w:tc>
          <w:tcPr>
            <w:tcW w:w="11189" w:type="dxa"/>
            <w:gridSpan w:val="5"/>
          </w:tcPr>
          <w:p w14:paraId="1B6F0A1A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B1C8F" w:rsidRPr="00676200" w14:paraId="171D70D0" w14:textId="77777777" w:rsidTr="009F3C64">
        <w:tc>
          <w:tcPr>
            <w:tcW w:w="899" w:type="dxa"/>
          </w:tcPr>
          <w:p w14:paraId="65D32DCE" w14:textId="393A12BA" w:rsidR="005B1C8F" w:rsidRPr="00676200" w:rsidRDefault="005B1C8F" w:rsidP="006331B4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7191168B" w14:textId="28FDDD5C" w:rsidR="005B1C8F" w:rsidRPr="00676200" w:rsidRDefault="005B1C8F" w:rsidP="009F3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 xml:space="preserve">Perform QR decomposition on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</w:tc>
        <w:tc>
          <w:tcPr>
            <w:tcW w:w="709" w:type="dxa"/>
          </w:tcPr>
          <w:p w14:paraId="661AC31C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2BBC09AD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8" w:type="dxa"/>
          </w:tcPr>
          <w:p w14:paraId="67CBF907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7320F38C" w14:textId="77777777" w:rsidTr="009F3C64">
        <w:tc>
          <w:tcPr>
            <w:tcW w:w="11189" w:type="dxa"/>
            <w:gridSpan w:val="5"/>
          </w:tcPr>
          <w:p w14:paraId="5F7DAB49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5B1C8F" w:rsidRPr="00676200" w14:paraId="24B855FA" w14:textId="77777777" w:rsidTr="009F3C64">
        <w:tc>
          <w:tcPr>
            <w:tcW w:w="899" w:type="dxa"/>
          </w:tcPr>
          <w:p w14:paraId="522C2E81" w14:textId="03ED358D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0400F364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Decompose the matrix </w:t>
            </w:r>
            <m:oMath>
              <m:d>
                <m:dPr>
                  <m:ctrlPr>
                    <w:rPr>
                      <w:rFonts w:ascii="Cambria Math" w:hAnsi="Cambria Math" w:cs="Times New Roman"/>
                      <w:i/>
                      <w:kern w:val="24"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kern w:val="24"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kern w:val="24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kern w:val="24"/>
                            <w:sz w:val="24"/>
                            <w:szCs w:val="24"/>
                          </w:rPr>
                          <m:t>11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kern w:val="24"/>
                            <w:sz w:val="24"/>
                            <w:szCs w:val="24"/>
                          </w:rPr>
                          <m:t>14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kern w:val="24"/>
                            <w:sz w:val="24"/>
                            <w:szCs w:val="24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kern w:val="24"/>
                            <w:sz w:val="24"/>
                            <w:szCs w:val="24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kern w:val="24"/>
                            <w:sz w:val="24"/>
                            <w:szCs w:val="24"/>
                          </w:rPr>
                          <m:t>-2</m:t>
                        </m:r>
                      </m:e>
                    </m:mr>
                  </m:m>
                </m:e>
              </m:d>
            </m:oMath>
            <w:r w:rsidRPr="00676200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 using Singular Value Decomposition method</w:t>
            </w:r>
          </w:p>
        </w:tc>
        <w:tc>
          <w:tcPr>
            <w:tcW w:w="709" w:type="dxa"/>
          </w:tcPr>
          <w:p w14:paraId="338605B7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379614C6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8" w:type="dxa"/>
          </w:tcPr>
          <w:p w14:paraId="13A7BADC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4722BC19" w14:textId="77777777" w:rsidTr="009F3C64">
        <w:tc>
          <w:tcPr>
            <w:tcW w:w="11189" w:type="dxa"/>
            <w:gridSpan w:val="5"/>
          </w:tcPr>
          <w:p w14:paraId="4EC7194F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B1C8F" w:rsidRPr="00676200" w14:paraId="5808DB7D" w14:textId="77777777" w:rsidTr="009F3C64">
        <w:tc>
          <w:tcPr>
            <w:tcW w:w="899" w:type="dxa"/>
          </w:tcPr>
          <w:p w14:paraId="1A96E11A" w14:textId="3E2C1CBE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29466A01" w14:textId="02D9CCCD" w:rsidR="005B1C8F" w:rsidRPr="00676200" w:rsidRDefault="005B1C8F" w:rsidP="0067620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Given a dataset with three data points in R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  <w:r w:rsidR="006331B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as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P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1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=(1,2),P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6331B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= (3,1) 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and </w:t>
            </w:r>
          </w:p>
          <w:p w14:paraId="0D5D6DC0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P 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 =(2,3), perform PCA to find the principal components.</w:t>
            </w:r>
          </w:p>
        </w:tc>
        <w:tc>
          <w:tcPr>
            <w:tcW w:w="709" w:type="dxa"/>
          </w:tcPr>
          <w:p w14:paraId="544819DE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6D153F8C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8" w:type="dxa"/>
          </w:tcPr>
          <w:p w14:paraId="6333DF42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35E87F0C" w14:textId="77777777" w:rsidTr="009F3C64">
        <w:tc>
          <w:tcPr>
            <w:tcW w:w="11189" w:type="dxa"/>
            <w:gridSpan w:val="5"/>
          </w:tcPr>
          <w:p w14:paraId="66D9358E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5B1C8F" w:rsidRPr="00676200" w14:paraId="6714EFE4" w14:textId="77777777" w:rsidTr="009F3C64">
        <w:tc>
          <w:tcPr>
            <w:tcW w:w="899" w:type="dxa"/>
          </w:tcPr>
          <w:p w14:paraId="335ECFDE" w14:textId="3D57798B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57594FB0" w14:textId="053ADA2E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 xml:space="preserve">Solve the optimization problem using </w:t>
            </w:r>
            <w:r w:rsidR="006331B4" w:rsidRPr="00676200">
              <w:rPr>
                <w:rFonts w:ascii="Times New Roman" w:hAnsi="Times New Roman" w:cs="Times New Roman"/>
                <w:sz w:val="24"/>
                <w:szCs w:val="24"/>
              </w:rPr>
              <w:t>Lagrange</w:t>
            </w:r>
            <w:r w:rsidR="006331B4">
              <w:rPr>
                <w:rFonts w:ascii="Times New Roman" w:hAnsi="Times New Roman" w:cs="Times New Roman"/>
                <w:sz w:val="24"/>
                <w:szCs w:val="24"/>
              </w:rPr>
              <w:t xml:space="preserve">’s multipliers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Minimize f(x,y)=x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+y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, subject to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 constraint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 x+2y=6.</w:t>
            </w:r>
          </w:p>
        </w:tc>
        <w:tc>
          <w:tcPr>
            <w:tcW w:w="709" w:type="dxa"/>
          </w:tcPr>
          <w:p w14:paraId="1852FD30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42C7E3A5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8" w:type="dxa"/>
          </w:tcPr>
          <w:p w14:paraId="0974F62E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2DC089BF" w14:textId="77777777" w:rsidTr="009F3C64">
        <w:tc>
          <w:tcPr>
            <w:tcW w:w="11189" w:type="dxa"/>
            <w:gridSpan w:val="5"/>
          </w:tcPr>
          <w:p w14:paraId="2943EBF9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B1C8F" w:rsidRPr="00676200" w14:paraId="5A299177" w14:textId="77777777" w:rsidTr="009F3C64">
        <w:trPr>
          <w:trHeight w:val="70"/>
        </w:trPr>
        <w:tc>
          <w:tcPr>
            <w:tcW w:w="899" w:type="dxa"/>
          </w:tcPr>
          <w:p w14:paraId="4E713981" w14:textId="5FDE9F23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68B7F0E3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Compute the Hessian matrix of f(x,y)=x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+y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−4xy at (1,1).</w:t>
            </w:r>
          </w:p>
        </w:tc>
        <w:tc>
          <w:tcPr>
            <w:tcW w:w="709" w:type="dxa"/>
          </w:tcPr>
          <w:p w14:paraId="73A12B4C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090705F6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8" w:type="dxa"/>
          </w:tcPr>
          <w:p w14:paraId="6D7C71E0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2CDEF036" w14:textId="77777777" w:rsidTr="009F3C64">
        <w:tc>
          <w:tcPr>
            <w:tcW w:w="11189" w:type="dxa"/>
            <w:gridSpan w:val="5"/>
          </w:tcPr>
          <w:p w14:paraId="07BE5C13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5B1C8F" w:rsidRPr="00676200" w14:paraId="642FA49D" w14:textId="77777777" w:rsidTr="009F3C64">
        <w:tc>
          <w:tcPr>
            <w:tcW w:w="899" w:type="dxa"/>
          </w:tcPr>
          <w:p w14:paraId="7FB22101" w14:textId="7A8BF32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7A7069BE" w14:textId="1C13494A" w:rsidR="005B1C8F" w:rsidRPr="009F3C64" w:rsidRDefault="005B1C8F" w:rsidP="009F3C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Solve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 xml:space="preserve"> Maximize z =5x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+4x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Subject to</w:t>
            </w:r>
            <w:r w:rsidR="009F3C64" w:rsidRPr="009F3C64">
              <w:rPr>
                <w:rFonts w:ascii="Times New Roman" w:hAnsi="Times New Roman" w:cs="Times New Roman"/>
                <w:sz w:val="24"/>
                <w:szCs w:val="24"/>
              </w:rPr>
              <w:t xml:space="preserve"> constraints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 6x</w:t>
            </w:r>
            <w:r w:rsidRPr="009F3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+4x</w:t>
            </w:r>
            <w:r w:rsidRPr="009F3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258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="00E25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24,  x</w:t>
            </w:r>
            <w:r w:rsidRPr="009F3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+2x</w:t>
            </w:r>
            <w:r w:rsidRPr="009F3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258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="00E25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6,  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9F3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3C64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9F3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>≥0 using the simplex method.</w:t>
            </w:r>
          </w:p>
        </w:tc>
        <w:tc>
          <w:tcPr>
            <w:tcW w:w="709" w:type="dxa"/>
          </w:tcPr>
          <w:p w14:paraId="459585E0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143DB2ED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8" w:type="dxa"/>
          </w:tcPr>
          <w:p w14:paraId="1E05EBB1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11ECC6D9" w14:textId="77777777" w:rsidTr="009F3C64">
        <w:tc>
          <w:tcPr>
            <w:tcW w:w="11189" w:type="dxa"/>
            <w:gridSpan w:val="5"/>
          </w:tcPr>
          <w:p w14:paraId="12CB0789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B1C8F" w:rsidRPr="00676200" w14:paraId="728748F5" w14:textId="77777777" w:rsidTr="009F3C64">
        <w:tc>
          <w:tcPr>
            <w:tcW w:w="899" w:type="dxa"/>
          </w:tcPr>
          <w:p w14:paraId="43952F86" w14:textId="65FC1F85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4D4D0677" w14:textId="4B59B5A2" w:rsidR="005B1C8F" w:rsidRPr="00676200" w:rsidRDefault="009F3C64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Solve the </w:t>
            </w:r>
            <w:r w:rsidR="006331B4">
              <w:rPr>
                <w:rFonts w:ascii="Times New Roman" w:hAnsi="Times New Roman" w:cs="Times New Roman"/>
                <w:sz w:val="24"/>
                <w:szCs w:val="24"/>
              </w:rPr>
              <w:t xml:space="preserve">following LPP 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Big M method</w:t>
            </w:r>
            <w:r w:rsidR="006331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FDD475" w14:textId="2C72E03B" w:rsidR="005B1C8F" w:rsidRPr="00676200" w:rsidRDefault="005B1C8F" w:rsidP="006331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Maximize z=4x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+6x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331B4">
              <w:rPr>
                <w:rFonts w:ascii="Times New Roman" w:hAnsi="Times New Roman" w:cs="Times New Roman"/>
                <w:sz w:val="24"/>
                <w:szCs w:val="24"/>
              </w:rPr>
              <w:t xml:space="preserve"> , s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ubject to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 constraints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 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+2x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258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="00E25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8,  2x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+x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258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9F3C6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="00E258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6,  x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F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Pr="0067620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258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≥0.</w:t>
            </w:r>
          </w:p>
        </w:tc>
        <w:tc>
          <w:tcPr>
            <w:tcW w:w="709" w:type="dxa"/>
          </w:tcPr>
          <w:p w14:paraId="0ACC3C16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5829D894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8" w:type="dxa"/>
          </w:tcPr>
          <w:p w14:paraId="586695A2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5E43ED50" w14:textId="77777777" w:rsidTr="009F3C64">
        <w:tc>
          <w:tcPr>
            <w:tcW w:w="11189" w:type="dxa"/>
            <w:gridSpan w:val="5"/>
          </w:tcPr>
          <w:p w14:paraId="4B06C86D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5B1C8F" w:rsidRPr="00676200" w14:paraId="517E7E82" w14:textId="77777777" w:rsidTr="009F3C64">
        <w:trPr>
          <w:trHeight w:val="123"/>
        </w:trPr>
        <w:tc>
          <w:tcPr>
            <w:tcW w:w="899" w:type="dxa"/>
          </w:tcPr>
          <w:p w14:paraId="6EF40F98" w14:textId="14521101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4B99EBF5" w14:textId="77777777" w:rsidR="006331B4" w:rsidRDefault="005B1C8F" w:rsidP="0067620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676200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Determine the least-squares regression line for the </w:t>
            </w:r>
            <w:r w:rsidR="009F3C64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following data points</w:t>
            </w:r>
          </w:p>
          <w:tbl>
            <w:tblPr>
              <w:tblStyle w:val="TableGrid"/>
              <w:tblW w:w="5622" w:type="dxa"/>
              <w:jc w:val="center"/>
              <w:tblLook w:val="04A0" w:firstRow="1" w:lastRow="0" w:firstColumn="1" w:lastColumn="0" w:noHBand="0" w:noVBand="1"/>
            </w:tblPr>
            <w:tblGrid>
              <w:gridCol w:w="1124"/>
              <w:gridCol w:w="1124"/>
              <w:gridCol w:w="1125"/>
              <w:gridCol w:w="1124"/>
              <w:gridCol w:w="1125"/>
            </w:tblGrid>
            <w:tr w:rsidR="006331B4" w:rsidRPr="00676200" w14:paraId="7C079538" w14:textId="26492F3C" w:rsidTr="006331B4">
              <w:trPr>
                <w:trHeight w:val="252"/>
                <w:jc w:val="center"/>
              </w:trPr>
              <w:tc>
                <w:tcPr>
                  <w:tcW w:w="1124" w:type="dxa"/>
                  <w:vAlign w:val="center"/>
                </w:tcPr>
                <w:p w14:paraId="70597A2A" w14:textId="266B3427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124" w:type="dxa"/>
                  <w:vAlign w:val="center"/>
                </w:tcPr>
                <w:p w14:paraId="33B07EBE" w14:textId="50979622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25" w:type="dxa"/>
                  <w:vAlign w:val="center"/>
                </w:tcPr>
                <w:p w14:paraId="14FAFEA4" w14:textId="62677E46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24" w:type="dxa"/>
                  <w:vAlign w:val="center"/>
                </w:tcPr>
                <w:p w14:paraId="6F5FE8F5" w14:textId="37644129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125" w:type="dxa"/>
                  <w:vAlign w:val="center"/>
                </w:tcPr>
                <w:p w14:paraId="60A5E35E" w14:textId="1C2493CB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6331B4" w:rsidRPr="00676200" w14:paraId="25C1363E" w14:textId="57106D6E" w:rsidTr="006331B4">
              <w:trPr>
                <w:trHeight w:val="263"/>
                <w:jc w:val="center"/>
              </w:trPr>
              <w:tc>
                <w:tcPr>
                  <w:tcW w:w="1124" w:type="dxa"/>
                  <w:vAlign w:val="center"/>
                </w:tcPr>
                <w:p w14:paraId="49F475A9" w14:textId="79BC8718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124" w:type="dxa"/>
                  <w:vAlign w:val="center"/>
                </w:tcPr>
                <w:p w14:paraId="4252B906" w14:textId="42469AAD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25" w:type="dxa"/>
                  <w:vAlign w:val="center"/>
                </w:tcPr>
                <w:p w14:paraId="7A90F2D8" w14:textId="29A8C713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24" w:type="dxa"/>
                  <w:vAlign w:val="center"/>
                </w:tcPr>
                <w:p w14:paraId="3422FA2D" w14:textId="4AE9F0C7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125" w:type="dxa"/>
                  <w:vAlign w:val="center"/>
                </w:tcPr>
                <w:p w14:paraId="2C42FE76" w14:textId="0BC6EA12" w:rsidR="006331B4" w:rsidRPr="00676200" w:rsidRDefault="006331B4" w:rsidP="006331B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422B6C12" w14:textId="690E7DF7" w:rsidR="005B1C8F" w:rsidRPr="00676200" w:rsidRDefault="005B1C8F" w:rsidP="0067620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14:paraId="16DDC8C1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556B6243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8" w:type="dxa"/>
          </w:tcPr>
          <w:p w14:paraId="13A58F7E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5B1C8F" w:rsidRPr="00676200" w14:paraId="24C30157" w14:textId="77777777" w:rsidTr="009F3C64">
        <w:tc>
          <w:tcPr>
            <w:tcW w:w="11189" w:type="dxa"/>
            <w:gridSpan w:val="5"/>
          </w:tcPr>
          <w:p w14:paraId="7CC821BB" w14:textId="77777777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5B1C8F" w:rsidRPr="00676200" w14:paraId="7C8A22B1" w14:textId="77777777" w:rsidTr="009F3C64">
        <w:trPr>
          <w:trHeight w:val="1325"/>
        </w:trPr>
        <w:tc>
          <w:tcPr>
            <w:tcW w:w="899" w:type="dxa"/>
          </w:tcPr>
          <w:p w14:paraId="68172A90" w14:textId="2B63051E" w:rsidR="005B1C8F" w:rsidRPr="00676200" w:rsidRDefault="005B1C8F" w:rsidP="00676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762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98" w:type="dxa"/>
          </w:tcPr>
          <w:p w14:paraId="5BC8CCD9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 xml:space="preserve">Find the linear multiple regression of price on other variables from the data given below.                                                                                                                              </w:t>
            </w:r>
          </w:p>
          <w:tbl>
            <w:tblPr>
              <w:tblStyle w:val="TableGrid"/>
              <w:tblW w:w="5307" w:type="dxa"/>
              <w:jc w:val="center"/>
              <w:tblLook w:val="04A0" w:firstRow="1" w:lastRow="0" w:firstColumn="1" w:lastColumn="0" w:noHBand="0" w:noVBand="1"/>
            </w:tblPr>
            <w:tblGrid>
              <w:gridCol w:w="1628"/>
              <w:gridCol w:w="1701"/>
              <w:gridCol w:w="1978"/>
            </w:tblGrid>
            <w:tr w:rsidR="005B1C8F" w:rsidRPr="00676200" w14:paraId="790E05DC" w14:textId="77777777" w:rsidTr="000159D9">
              <w:trPr>
                <w:jc w:val="center"/>
              </w:trPr>
              <w:tc>
                <w:tcPr>
                  <w:tcW w:w="1628" w:type="dxa"/>
                </w:tcPr>
                <w:p w14:paraId="4167884F" w14:textId="77777777" w:rsidR="005B1C8F" w:rsidRPr="00676200" w:rsidRDefault="005B1C8F" w:rsidP="006762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Price in (lakh)</w:t>
                  </w:r>
                </w:p>
              </w:tc>
              <w:tc>
                <w:tcPr>
                  <w:tcW w:w="1701" w:type="dxa"/>
                </w:tcPr>
                <w:p w14:paraId="3BE5129F" w14:textId="77777777" w:rsidR="005B1C8F" w:rsidRPr="00676200" w:rsidRDefault="005B1C8F" w:rsidP="006762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Size (sq.feet)</w:t>
                  </w:r>
                </w:p>
              </w:tc>
              <w:tc>
                <w:tcPr>
                  <w:tcW w:w="1978" w:type="dxa"/>
                </w:tcPr>
                <w:p w14:paraId="5E082205" w14:textId="77777777" w:rsidR="005B1C8F" w:rsidRPr="00676200" w:rsidRDefault="005B1C8F" w:rsidP="00676200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Number of floors</w:t>
                  </w:r>
                </w:p>
              </w:tc>
            </w:tr>
            <w:tr w:rsidR="005B1C8F" w:rsidRPr="00676200" w14:paraId="53B3AB69" w14:textId="77777777" w:rsidTr="000159D9">
              <w:trPr>
                <w:jc w:val="center"/>
              </w:trPr>
              <w:tc>
                <w:tcPr>
                  <w:tcW w:w="1628" w:type="dxa"/>
                </w:tcPr>
                <w:p w14:paraId="2A03C647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1701" w:type="dxa"/>
                </w:tcPr>
                <w:p w14:paraId="6DDA6749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2104</w:t>
                  </w:r>
                </w:p>
              </w:tc>
              <w:tc>
                <w:tcPr>
                  <w:tcW w:w="1978" w:type="dxa"/>
                </w:tcPr>
                <w:p w14:paraId="6EB93F06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5B1C8F" w:rsidRPr="00676200" w14:paraId="015DF250" w14:textId="77777777" w:rsidTr="000159D9">
              <w:trPr>
                <w:jc w:val="center"/>
              </w:trPr>
              <w:tc>
                <w:tcPr>
                  <w:tcW w:w="1628" w:type="dxa"/>
                </w:tcPr>
                <w:p w14:paraId="2EC3BA14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701" w:type="dxa"/>
                </w:tcPr>
                <w:p w14:paraId="25C6706D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1416</w:t>
                  </w:r>
                </w:p>
              </w:tc>
              <w:tc>
                <w:tcPr>
                  <w:tcW w:w="1978" w:type="dxa"/>
                </w:tcPr>
                <w:p w14:paraId="48D3D34C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5B1C8F" w:rsidRPr="00676200" w14:paraId="60BAF4FF" w14:textId="77777777" w:rsidTr="000159D9">
              <w:trPr>
                <w:jc w:val="center"/>
              </w:trPr>
              <w:tc>
                <w:tcPr>
                  <w:tcW w:w="1628" w:type="dxa"/>
                </w:tcPr>
                <w:p w14:paraId="0C25A987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701" w:type="dxa"/>
                </w:tcPr>
                <w:p w14:paraId="1BE557F1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852</w:t>
                  </w:r>
                </w:p>
              </w:tc>
              <w:tc>
                <w:tcPr>
                  <w:tcW w:w="1978" w:type="dxa"/>
                </w:tcPr>
                <w:p w14:paraId="486B8ADC" w14:textId="77777777" w:rsidR="005B1C8F" w:rsidRPr="00676200" w:rsidRDefault="005B1C8F" w:rsidP="000159D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7620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14:paraId="7F55BF56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9A4B3E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5" w:type="dxa"/>
          </w:tcPr>
          <w:p w14:paraId="15454CE3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8" w:type="dxa"/>
          </w:tcPr>
          <w:p w14:paraId="1EA35F42" w14:textId="77777777" w:rsidR="005B1C8F" w:rsidRPr="00676200" w:rsidRDefault="005B1C8F" w:rsidP="006762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620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28A7E366" w14:textId="77777777" w:rsidR="005B1C8F" w:rsidRPr="00676200" w:rsidRDefault="005B1C8F" w:rsidP="00676200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3C0849E1" w14:textId="2546447C" w:rsidR="001C4518" w:rsidRPr="00676200" w:rsidRDefault="001C4518" w:rsidP="0067620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676200"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1C4518" w:rsidRPr="00676200" w:rsidSect="009F3C64">
      <w:footerReference w:type="default" r:id="rId9"/>
      <w:pgSz w:w="11906" w:h="16838"/>
      <w:pgMar w:top="426" w:right="566" w:bottom="426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BEBB5" w14:textId="77777777" w:rsidR="00B36E42" w:rsidRDefault="00B36E42" w:rsidP="009F3C64">
      <w:pPr>
        <w:spacing w:after="0" w:line="240" w:lineRule="auto"/>
      </w:pPr>
      <w:r>
        <w:separator/>
      </w:r>
    </w:p>
  </w:endnote>
  <w:endnote w:type="continuationSeparator" w:id="0">
    <w:p w14:paraId="6F52B748" w14:textId="77777777" w:rsidR="00B36E42" w:rsidRDefault="00B36E42" w:rsidP="009F3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69033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003C149" w14:textId="4AC9FB0F" w:rsidR="009F3C64" w:rsidRDefault="009F3C6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3B1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3B1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AF0D98" w14:textId="77777777" w:rsidR="009F3C64" w:rsidRDefault="009F3C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AAA9F" w14:textId="77777777" w:rsidR="00B36E42" w:rsidRDefault="00B36E42" w:rsidP="009F3C64">
      <w:pPr>
        <w:spacing w:after="0" w:line="240" w:lineRule="auto"/>
      </w:pPr>
      <w:r>
        <w:separator/>
      </w:r>
    </w:p>
  </w:footnote>
  <w:footnote w:type="continuationSeparator" w:id="0">
    <w:p w14:paraId="4E203EB6" w14:textId="77777777" w:rsidR="00B36E42" w:rsidRDefault="00B36E42" w:rsidP="009F3C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0"/>
  </w:num>
  <w:num w:numId="5">
    <w:abstractNumId w:val="8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9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59D9"/>
    <w:rsid w:val="00025404"/>
    <w:rsid w:val="00084896"/>
    <w:rsid w:val="000F5F8C"/>
    <w:rsid w:val="00100EA8"/>
    <w:rsid w:val="00117510"/>
    <w:rsid w:val="00145C87"/>
    <w:rsid w:val="001717F7"/>
    <w:rsid w:val="00180834"/>
    <w:rsid w:val="001A1EE7"/>
    <w:rsid w:val="001C4518"/>
    <w:rsid w:val="002036C8"/>
    <w:rsid w:val="002A22F5"/>
    <w:rsid w:val="00361C3E"/>
    <w:rsid w:val="00381761"/>
    <w:rsid w:val="00417743"/>
    <w:rsid w:val="0049451B"/>
    <w:rsid w:val="004F1062"/>
    <w:rsid w:val="00512A81"/>
    <w:rsid w:val="005916C7"/>
    <w:rsid w:val="00592D3A"/>
    <w:rsid w:val="005A08FA"/>
    <w:rsid w:val="005A442E"/>
    <w:rsid w:val="005B1C8F"/>
    <w:rsid w:val="00605F7A"/>
    <w:rsid w:val="006331B4"/>
    <w:rsid w:val="00676200"/>
    <w:rsid w:val="006D5F3D"/>
    <w:rsid w:val="007157E1"/>
    <w:rsid w:val="00747F65"/>
    <w:rsid w:val="007C2359"/>
    <w:rsid w:val="007D227C"/>
    <w:rsid w:val="009603B7"/>
    <w:rsid w:val="00972DEF"/>
    <w:rsid w:val="009E7D74"/>
    <w:rsid w:val="009F3C64"/>
    <w:rsid w:val="009F789B"/>
    <w:rsid w:val="00A672A3"/>
    <w:rsid w:val="00A84DC1"/>
    <w:rsid w:val="00B10D4C"/>
    <w:rsid w:val="00B36E42"/>
    <w:rsid w:val="00BD7083"/>
    <w:rsid w:val="00BE3E85"/>
    <w:rsid w:val="00BF63C3"/>
    <w:rsid w:val="00C02090"/>
    <w:rsid w:val="00C12B9F"/>
    <w:rsid w:val="00C21658"/>
    <w:rsid w:val="00C44018"/>
    <w:rsid w:val="00CA45D7"/>
    <w:rsid w:val="00D16987"/>
    <w:rsid w:val="00D30706"/>
    <w:rsid w:val="00D46E45"/>
    <w:rsid w:val="00DA59FD"/>
    <w:rsid w:val="00DD2F91"/>
    <w:rsid w:val="00DD3750"/>
    <w:rsid w:val="00E25826"/>
    <w:rsid w:val="00E33D35"/>
    <w:rsid w:val="00E53B10"/>
    <w:rsid w:val="00ED56A0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3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C6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F3C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C6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3C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C64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3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3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C64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F3C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3C6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F3C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3C64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D8C8B-E126-464D-9BF4-533A5686A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53</cp:revision>
  <cp:lastPrinted>2025-01-04T05:11:00Z</cp:lastPrinted>
  <dcterms:created xsi:type="dcterms:W3CDTF">2023-03-23T04:54:00Z</dcterms:created>
  <dcterms:modified xsi:type="dcterms:W3CDTF">2025-01-04T05:11:00Z</dcterms:modified>
</cp:coreProperties>
</file>